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48A5" w14:textId="16CA4C84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kern w:val="0"/>
          <w14:ligatures w14:val="none"/>
        </w:rPr>
        <w:t xml:space="preserve">The Geraldine E. Anderson Village Library Board of Trustees met for their regular monthly meeting </w:t>
      </w:r>
      <w:r>
        <w:rPr>
          <w:rFonts w:ascii="Book Antiqua" w:hAnsi="Book Antiqua" w:cs="Times New Roman"/>
          <w:kern w:val="0"/>
          <w14:ligatures w14:val="none"/>
        </w:rPr>
        <w:t>Monday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, </w:t>
      </w:r>
      <w:r>
        <w:rPr>
          <w:rFonts w:ascii="Book Antiqua" w:hAnsi="Book Antiqua" w:cs="Times New Roman"/>
          <w:kern w:val="0"/>
          <w14:ligatures w14:val="none"/>
        </w:rPr>
        <w:t>October 14</w:t>
      </w:r>
      <w:r w:rsidRPr="009E224E">
        <w:rPr>
          <w:rFonts w:ascii="Book Antiqua" w:hAnsi="Book Antiqua" w:cs="Times New Roman"/>
          <w:kern w:val="0"/>
          <w14:ligatures w14:val="none"/>
        </w:rPr>
        <w:t>, 202</w:t>
      </w:r>
      <w:r>
        <w:rPr>
          <w:rFonts w:ascii="Book Antiqua" w:hAnsi="Book Antiqua" w:cs="Times New Roman"/>
          <w:kern w:val="0"/>
          <w14:ligatures w14:val="none"/>
        </w:rPr>
        <w:t>4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at </w:t>
      </w:r>
      <w:r>
        <w:rPr>
          <w:rFonts w:ascii="Book Antiqua" w:hAnsi="Book Antiqua" w:cs="Times New Roman"/>
          <w:kern w:val="0"/>
          <w14:ligatures w14:val="none"/>
        </w:rPr>
        <w:t>6:3</w:t>
      </w:r>
      <w:r>
        <w:rPr>
          <w:rFonts w:ascii="Book Antiqua" w:hAnsi="Book Antiqua" w:cs="Times New Roman"/>
          <w:kern w:val="0"/>
          <w14:ligatures w14:val="none"/>
        </w:rPr>
        <w:t>0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pm. Roll Call was taken by </w:t>
      </w:r>
      <w:r>
        <w:rPr>
          <w:rFonts w:ascii="Book Antiqua" w:hAnsi="Book Antiqua" w:cs="Times New Roman"/>
          <w:kern w:val="0"/>
          <w14:ligatures w14:val="none"/>
        </w:rPr>
        <w:t>Cathy Frandsen</w:t>
      </w:r>
      <w:r w:rsidRPr="009E224E">
        <w:rPr>
          <w:rFonts w:ascii="Book Antiqua" w:hAnsi="Book Antiqua" w:cs="Times New Roman"/>
          <w:kern w:val="0"/>
          <w14:ligatures w14:val="none"/>
        </w:rPr>
        <w:t>. Members present: Cathy Frandsen</w:t>
      </w:r>
      <w:r>
        <w:rPr>
          <w:rFonts w:ascii="Book Antiqua" w:hAnsi="Book Antiqua" w:cs="Times New Roman"/>
          <w:kern w:val="0"/>
          <w14:ligatures w14:val="none"/>
        </w:rPr>
        <w:t xml:space="preserve">, Laura Rochford, Betsy Beaupre, Erin Larson, and Nikki Froehlich. </w:t>
      </w:r>
      <w:r w:rsidRPr="009E224E">
        <w:rPr>
          <w:rFonts w:ascii="Book Antiqua" w:hAnsi="Book Antiqua" w:cs="Times New Roman"/>
          <w:kern w:val="0"/>
          <w14:ligatures w14:val="none"/>
        </w:rPr>
        <w:t>Also present: Leann French, Library Director</w:t>
      </w:r>
      <w:r>
        <w:rPr>
          <w:rFonts w:ascii="Book Antiqua" w:hAnsi="Book Antiqua" w:cs="Times New Roman"/>
          <w:kern w:val="0"/>
          <w14:ligatures w14:val="none"/>
        </w:rPr>
        <w:t xml:space="preserve">. 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Announcement of </w:t>
      </w:r>
      <w:r>
        <w:rPr>
          <w:rFonts w:ascii="Book Antiqua" w:hAnsi="Book Antiqua" w:cs="Times New Roman"/>
          <w:kern w:val="0"/>
          <w14:ligatures w14:val="none"/>
        </w:rPr>
        <w:t xml:space="preserve">a 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Quorum was made by </w:t>
      </w:r>
      <w:r>
        <w:rPr>
          <w:rFonts w:ascii="Book Antiqua" w:hAnsi="Book Antiqua" w:cs="Times New Roman"/>
          <w:kern w:val="0"/>
          <w14:ligatures w14:val="none"/>
        </w:rPr>
        <w:t>Cathy Frandsen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and the meeting was called to order at </w:t>
      </w:r>
      <w:r>
        <w:rPr>
          <w:rFonts w:ascii="Book Antiqua" w:hAnsi="Book Antiqua" w:cs="Times New Roman"/>
          <w:kern w:val="0"/>
          <w14:ligatures w14:val="none"/>
        </w:rPr>
        <w:t>6:30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pm.</w:t>
      </w:r>
    </w:p>
    <w:p w14:paraId="71DA9531" w14:textId="77777777" w:rsidR="003C6BBA" w:rsidRPr="009E224E" w:rsidRDefault="003C6BBA" w:rsidP="003C6BBA">
      <w:pPr>
        <w:spacing w:after="0" w:line="140" w:lineRule="exact"/>
        <w:rPr>
          <w:rFonts w:ascii="Book Antiqua" w:hAnsi="Book Antiqua" w:cs="Times New Roman"/>
          <w:kern w:val="0"/>
          <w14:ligatures w14:val="none"/>
        </w:rPr>
      </w:pPr>
    </w:p>
    <w:p w14:paraId="699A5BEE" w14:textId="7B5000AB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bookmarkStart w:id="0" w:name="_Hlk59377965"/>
      <w:r w:rsidRPr="009E224E">
        <w:rPr>
          <w:rFonts w:ascii="Book Antiqua" w:hAnsi="Book Antiqua" w:cs="Times New Roman"/>
          <w:b/>
          <w:kern w:val="0"/>
          <w14:ligatures w14:val="none"/>
        </w:rPr>
        <w:t>MSC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[</w:t>
      </w:r>
      <w:r>
        <w:rPr>
          <w:rFonts w:ascii="Book Antiqua" w:hAnsi="Book Antiqua" w:cs="Times New Roman"/>
          <w:kern w:val="0"/>
          <w14:ligatures w14:val="none"/>
        </w:rPr>
        <w:t>Larson, Rochford</w:t>
      </w:r>
      <w:r w:rsidRPr="009E224E">
        <w:rPr>
          <w:rFonts w:ascii="Book Antiqua" w:hAnsi="Book Antiqua" w:cs="Times New Roman"/>
          <w:kern w:val="0"/>
          <w14:ligatures w14:val="none"/>
        </w:rPr>
        <w:t>] to approve the agenda of</w:t>
      </w:r>
      <w:r>
        <w:rPr>
          <w:rFonts w:ascii="Book Antiqua" w:hAnsi="Book Antiqua" w:cs="Times New Roman"/>
          <w:kern w:val="0"/>
          <w14:ligatures w14:val="none"/>
        </w:rPr>
        <w:t xml:space="preserve"> </w:t>
      </w:r>
      <w:r>
        <w:rPr>
          <w:rFonts w:ascii="Book Antiqua" w:hAnsi="Book Antiqua" w:cs="Times New Roman"/>
          <w:kern w:val="0"/>
          <w14:ligatures w14:val="none"/>
        </w:rPr>
        <w:t>October 14</w:t>
      </w:r>
      <w:r w:rsidRPr="009E224E">
        <w:rPr>
          <w:rFonts w:ascii="Book Antiqua" w:hAnsi="Book Antiqua" w:cs="Times New Roman"/>
          <w:kern w:val="0"/>
          <w14:ligatures w14:val="none"/>
        </w:rPr>
        <w:t>, 202</w:t>
      </w:r>
      <w:r>
        <w:rPr>
          <w:rFonts w:ascii="Book Antiqua" w:hAnsi="Book Antiqua" w:cs="Times New Roman"/>
          <w:kern w:val="0"/>
          <w14:ligatures w14:val="none"/>
        </w:rPr>
        <w:t>4.</w:t>
      </w:r>
    </w:p>
    <w:bookmarkEnd w:id="0"/>
    <w:p w14:paraId="61C59F49" w14:textId="49B74B7E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b/>
          <w:kern w:val="0"/>
          <w14:ligatures w14:val="none"/>
        </w:rPr>
        <w:t>MSC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</w:t>
      </w:r>
      <w:r>
        <w:rPr>
          <w:rFonts w:ascii="Book Antiqua" w:hAnsi="Book Antiqua" w:cs="Times New Roman"/>
          <w:kern w:val="0"/>
          <w14:ligatures w14:val="none"/>
        </w:rPr>
        <w:t>[</w:t>
      </w:r>
      <w:r>
        <w:rPr>
          <w:rFonts w:ascii="Book Antiqua" w:hAnsi="Book Antiqua" w:cs="Times New Roman"/>
          <w:kern w:val="0"/>
          <w14:ligatures w14:val="none"/>
        </w:rPr>
        <w:t>Frandsen, Rochford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] to dispense with the reading of the </w:t>
      </w:r>
      <w:r>
        <w:rPr>
          <w:rFonts w:ascii="Book Antiqua" w:hAnsi="Book Antiqua" w:cs="Times New Roman"/>
          <w:kern w:val="0"/>
          <w14:ligatures w14:val="none"/>
        </w:rPr>
        <w:t>September 9</w:t>
      </w:r>
      <w:r w:rsidRPr="009E224E">
        <w:rPr>
          <w:rFonts w:ascii="Book Antiqua" w:hAnsi="Book Antiqua" w:cs="Times New Roman"/>
          <w:kern w:val="0"/>
          <w14:ligatures w14:val="none"/>
        </w:rPr>
        <w:t>, 202</w:t>
      </w:r>
      <w:r>
        <w:rPr>
          <w:rFonts w:ascii="Book Antiqua" w:hAnsi="Book Antiqua" w:cs="Times New Roman"/>
          <w:kern w:val="0"/>
          <w14:ligatures w14:val="none"/>
        </w:rPr>
        <w:t>4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minutes.</w:t>
      </w:r>
    </w:p>
    <w:p w14:paraId="757CADF3" w14:textId="75BB3291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b/>
          <w:kern w:val="0"/>
          <w14:ligatures w14:val="none"/>
        </w:rPr>
        <w:t xml:space="preserve">MSC </w:t>
      </w:r>
      <w:r w:rsidRPr="009E224E">
        <w:rPr>
          <w:rFonts w:ascii="Book Antiqua" w:hAnsi="Book Antiqua" w:cs="Times New Roman"/>
          <w:kern w:val="0"/>
          <w14:ligatures w14:val="none"/>
        </w:rPr>
        <w:t>[</w:t>
      </w:r>
      <w:r>
        <w:rPr>
          <w:rFonts w:ascii="Book Antiqua" w:hAnsi="Book Antiqua" w:cs="Times New Roman"/>
          <w:kern w:val="0"/>
          <w14:ligatures w14:val="none"/>
        </w:rPr>
        <w:t xml:space="preserve">Frandsen, </w:t>
      </w:r>
      <w:r>
        <w:rPr>
          <w:rFonts w:ascii="Book Antiqua" w:hAnsi="Book Antiqua" w:cs="Times New Roman"/>
          <w:kern w:val="0"/>
          <w14:ligatures w14:val="none"/>
        </w:rPr>
        <w:t>Larson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] to approve the </w:t>
      </w:r>
      <w:r>
        <w:rPr>
          <w:rFonts w:ascii="Book Antiqua" w:hAnsi="Book Antiqua" w:cs="Times New Roman"/>
          <w:kern w:val="0"/>
          <w14:ligatures w14:val="none"/>
        </w:rPr>
        <w:t>September 9</w:t>
      </w:r>
      <w:r w:rsidRPr="009E224E">
        <w:rPr>
          <w:rFonts w:ascii="Book Antiqua" w:hAnsi="Book Antiqua" w:cs="Times New Roman"/>
          <w:kern w:val="0"/>
          <w14:ligatures w14:val="none"/>
        </w:rPr>
        <w:t>, 202</w:t>
      </w:r>
      <w:r>
        <w:rPr>
          <w:rFonts w:ascii="Book Antiqua" w:hAnsi="Book Antiqua" w:cs="Times New Roman"/>
          <w:kern w:val="0"/>
          <w14:ligatures w14:val="none"/>
        </w:rPr>
        <w:t>4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minutes</w:t>
      </w:r>
      <w:r>
        <w:rPr>
          <w:rFonts w:ascii="Book Antiqua" w:hAnsi="Book Antiqua" w:cs="Times New Roman"/>
          <w:kern w:val="0"/>
          <w14:ligatures w14:val="none"/>
        </w:rPr>
        <w:t>.</w:t>
      </w:r>
    </w:p>
    <w:p w14:paraId="4B2A3BD6" w14:textId="77777777" w:rsidR="003C6BBA" w:rsidRPr="009E224E" w:rsidRDefault="003C6BBA" w:rsidP="003C6BBA">
      <w:pPr>
        <w:spacing w:after="0" w:line="140" w:lineRule="exact"/>
        <w:rPr>
          <w:rFonts w:ascii="Book Antiqua" w:hAnsi="Book Antiqua" w:cs="Times New Roman"/>
          <w:kern w:val="0"/>
          <w:u w:val="single"/>
          <w14:ligatures w14:val="none"/>
        </w:rPr>
      </w:pPr>
    </w:p>
    <w:p w14:paraId="2E46649F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b/>
          <w:kern w:val="0"/>
          <w:u w:val="single"/>
          <w14:ligatures w14:val="none"/>
        </w:rPr>
      </w:pPr>
      <w:r w:rsidRPr="009E224E">
        <w:rPr>
          <w:rFonts w:ascii="Book Antiqua" w:hAnsi="Book Antiqua" w:cs="Times New Roman"/>
          <w:b/>
          <w:kern w:val="0"/>
          <w:u w:val="single"/>
          <w14:ligatures w14:val="none"/>
        </w:rPr>
        <w:t>Public Comment</w:t>
      </w:r>
    </w:p>
    <w:p w14:paraId="5D8F0678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kern w:val="0"/>
          <w14:ligatures w14:val="none"/>
        </w:rPr>
        <w:t>none</w:t>
      </w:r>
    </w:p>
    <w:p w14:paraId="52F81A36" w14:textId="77777777" w:rsidR="003C6BBA" w:rsidRPr="009E224E" w:rsidRDefault="003C6BBA" w:rsidP="003C6BBA">
      <w:pPr>
        <w:spacing w:after="0" w:line="140" w:lineRule="exact"/>
        <w:rPr>
          <w:rFonts w:ascii="Book Antiqua" w:hAnsi="Book Antiqua" w:cs="Times New Roman"/>
          <w:kern w:val="0"/>
          <w:u w:val="single"/>
          <w14:ligatures w14:val="none"/>
        </w:rPr>
      </w:pPr>
    </w:p>
    <w:p w14:paraId="131263AF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b/>
          <w:kern w:val="0"/>
          <w:u w:val="single"/>
          <w14:ligatures w14:val="none"/>
        </w:rPr>
      </w:pPr>
      <w:r w:rsidRPr="009E224E">
        <w:rPr>
          <w:rFonts w:ascii="Book Antiqua" w:hAnsi="Book Antiqua" w:cs="Times New Roman"/>
          <w:b/>
          <w:kern w:val="0"/>
          <w:u w:val="single"/>
          <w14:ligatures w14:val="none"/>
        </w:rPr>
        <w:t>Actions &amp; Reports</w:t>
      </w:r>
    </w:p>
    <w:p w14:paraId="4386F0CA" w14:textId="77777777" w:rsidR="003C6BBA" w:rsidRPr="009E224E" w:rsidRDefault="003C6BBA" w:rsidP="003C6BBA">
      <w:pPr>
        <w:spacing w:after="0" w:line="140" w:lineRule="exact"/>
        <w:rPr>
          <w:rFonts w:ascii="Book Antiqua" w:hAnsi="Book Antiqua" w:cs="Times New Roman"/>
          <w:kern w:val="0"/>
          <w14:ligatures w14:val="none"/>
        </w:rPr>
      </w:pPr>
    </w:p>
    <w:p w14:paraId="2AD04269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b/>
          <w:kern w:val="0"/>
          <w14:ligatures w14:val="none"/>
        </w:rPr>
      </w:pPr>
      <w:r w:rsidRPr="009E224E">
        <w:rPr>
          <w:rFonts w:ascii="Book Antiqua" w:hAnsi="Book Antiqua" w:cs="Times New Roman"/>
          <w:b/>
          <w:kern w:val="0"/>
          <w14:ligatures w14:val="none"/>
        </w:rPr>
        <w:t>Finance</w:t>
      </w:r>
    </w:p>
    <w:p w14:paraId="1290857F" w14:textId="5DB8190A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b/>
          <w:kern w:val="0"/>
          <w14:ligatures w14:val="none"/>
        </w:rPr>
        <w:t>MSC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[</w:t>
      </w:r>
      <w:r>
        <w:rPr>
          <w:rFonts w:ascii="Book Antiqua" w:hAnsi="Book Antiqua" w:cs="Times New Roman"/>
          <w:kern w:val="0"/>
          <w14:ligatures w14:val="none"/>
        </w:rPr>
        <w:t>Rochford</w:t>
      </w:r>
      <w:r w:rsidR="005E515F">
        <w:rPr>
          <w:rFonts w:ascii="Book Antiqua" w:hAnsi="Book Antiqua" w:cs="Times New Roman"/>
          <w:kern w:val="0"/>
          <w14:ligatures w14:val="none"/>
        </w:rPr>
        <w:t>, Beaupre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] to approve </w:t>
      </w:r>
      <w:r>
        <w:rPr>
          <w:rFonts w:ascii="Book Antiqua" w:hAnsi="Book Antiqua" w:cs="Times New Roman"/>
          <w:kern w:val="0"/>
          <w14:ligatures w14:val="none"/>
        </w:rPr>
        <w:t xml:space="preserve">the 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Financial Report </w:t>
      </w:r>
      <w:r>
        <w:rPr>
          <w:rFonts w:ascii="Book Antiqua" w:hAnsi="Book Antiqua" w:cs="Times New Roman"/>
          <w:kern w:val="0"/>
          <w14:ligatures w14:val="none"/>
        </w:rPr>
        <w:t>of October 14</w:t>
      </w:r>
      <w:r w:rsidRPr="009E224E">
        <w:rPr>
          <w:rFonts w:ascii="Book Antiqua" w:hAnsi="Book Antiqua" w:cs="Times New Roman"/>
          <w:kern w:val="0"/>
          <w14:ligatures w14:val="none"/>
        </w:rPr>
        <w:t>, 202</w:t>
      </w:r>
      <w:r>
        <w:rPr>
          <w:rFonts w:ascii="Book Antiqua" w:hAnsi="Book Antiqua" w:cs="Times New Roman"/>
          <w:kern w:val="0"/>
          <w14:ligatures w14:val="none"/>
        </w:rPr>
        <w:t>4</w:t>
      </w:r>
      <w:r>
        <w:rPr>
          <w:rFonts w:ascii="Book Antiqua" w:hAnsi="Book Antiqua" w:cs="Times New Roman"/>
          <w:kern w:val="0"/>
          <w14:ligatures w14:val="none"/>
        </w:rPr>
        <w:t xml:space="preserve"> as presented.</w:t>
      </w:r>
    </w:p>
    <w:p w14:paraId="4D5E1A53" w14:textId="190B685F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b/>
          <w:kern w:val="0"/>
          <w14:ligatures w14:val="none"/>
        </w:rPr>
        <w:t>MSC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[</w:t>
      </w:r>
      <w:r>
        <w:rPr>
          <w:rFonts w:ascii="Book Antiqua" w:hAnsi="Book Antiqua" w:cs="Times New Roman"/>
          <w:kern w:val="0"/>
          <w14:ligatures w14:val="none"/>
        </w:rPr>
        <w:t xml:space="preserve">Rochford, </w:t>
      </w:r>
      <w:r w:rsidR="002A1838">
        <w:rPr>
          <w:rFonts w:ascii="Book Antiqua" w:hAnsi="Book Antiqua" w:cs="Times New Roman"/>
          <w:kern w:val="0"/>
          <w14:ligatures w14:val="none"/>
        </w:rPr>
        <w:t>Frandsen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] to approve payment of the vouchers presented </w:t>
      </w:r>
      <w:r w:rsidR="002A1838">
        <w:rPr>
          <w:rFonts w:ascii="Book Antiqua" w:hAnsi="Book Antiqua" w:cs="Times New Roman"/>
          <w:kern w:val="0"/>
          <w14:ligatures w14:val="none"/>
        </w:rPr>
        <w:t>October 14</w:t>
      </w:r>
      <w:r w:rsidRPr="009E224E">
        <w:rPr>
          <w:rFonts w:ascii="Book Antiqua" w:hAnsi="Book Antiqua" w:cs="Times New Roman"/>
          <w:kern w:val="0"/>
          <w14:ligatures w14:val="none"/>
        </w:rPr>
        <w:t>, 202</w:t>
      </w:r>
      <w:r>
        <w:rPr>
          <w:rFonts w:ascii="Book Antiqua" w:hAnsi="Book Antiqua" w:cs="Times New Roman"/>
          <w:kern w:val="0"/>
          <w14:ligatures w14:val="none"/>
        </w:rPr>
        <w:t>4</w:t>
      </w:r>
      <w:r w:rsidRPr="009E224E">
        <w:rPr>
          <w:rFonts w:ascii="Book Antiqua" w:hAnsi="Book Antiqua" w:cs="Times New Roman"/>
          <w:kern w:val="0"/>
          <w14:ligatures w14:val="none"/>
        </w:rPr>
        <w:t>.</w:t>
      </w:r>
    </w:p>
    <w:p w14:paraId="2E24BD0B" w14:textId="77777777" w:rsidR="003C6BBA" w:rsidRPr="009E224E" w:rsidRDefault="003C6BBA" w:rsidP="003C6BBA">
      <w:pPr>
        <w:spacing w:after="0" w:line="140" w:lineRule="exact"/>
        <w:rPr>
          <w:rFonts w:ascii="Book Antiqua" w:hAnsi="Book Antiqua" w:cs="Times New Roman"/>
          <w:kern w:val="0"/>
          <w14:ligatures w14:val="none"/>
        </w:rPr>
      </w:pPr>
    </w:p>
    <w:p w14:paraId="52750F22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b/>
          <w:bCs/>
          <w:kern w:val="0"/>
          <w14:ligatures w14:val="none"/>
        </w:rPr>
      </w:pPr>
      <w:r w:rsidRPr="009E224E">
        <w:rPr>
          <w:rFonts w:ascii="Book Antiqua" w:hAnsi="Book Antiqua" w:cs="Times New Roman"/>
          <w:b/>
          <w:bCs/>
          <w:kern w:val="0"/>
          <w14:ligatures w14:val="none"/>
        </w:rPr>
        <w:t>Old Business</w:t>
      </w:r>
    </w:p>
    <w:p w14:paraId="514D5276" w14:textId="77777777" w:rsidR="002A1838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>
        <w:rPr>
          <w:rFonts w:ascii="Book Antiqua" w:hAnsi="Book Antiqua" w:cs="Times New Roman"/>
        </w:rPr>
        <w:t>The hours and pay for the month were discussed, no action taken.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</w:t>
      </w:r>
    </w:p>
    <w:p w14:paraId="17F38CD1" w14:textId="77777777" w:rsidR="002A1838" w:rsidRDefault="002A1838" w:rsidP="002A1838">
      <w:pPr>
        <w:spacing w:after="0" w:line="140" w:lineRule="exact"/>
        <w:rPr>
          <w:rFonts w:ascii="Book Antiqua" w:hAnsi="Book Antiqua" w:cs="Times New Roman"/>
          <w:kern w:val="0"/>
          <w14:ligatures w14:val="none"/>
        </w:rPr>
      </w:pPr>
    </w:p>
    <w:p w14:paraId="6FD277C5" w14:textId="6616CE1C" w:rsidR="003C6BBA" w:rsidRPr="00537B9A" w:rsidRDefault="002A1838" w:rsidP="003C6BBA">
      <w:pPr>
        <w:spacing w:after="0" w:line="240" w:lineRule="auto"/>
        <w:rPr>
          <w:rFonts w:ascii="Book Antiqua" w:hAnsi="Book Antiqua" w:cs="Times New Roman"/>
        </w:rPr>
      </w:pPr>
      <w:r w:rsidRPr="00624086">
        <w:rPr>
          <w:rFonts w:ascii="Book Antiqua" w:hAnsi="Book Antiqua" w:cs="Times New Roman"/>
          <w:b/>
          <w:bCs/>
          <w:kern w:val="0"/>
          <w14:ligatures w14:val="none"/>
        </w:rPr>
        <w:t>MSC</w:t>
      </w:r>
      <w:r>
        <w:rPr>
          <w:rFonts w:ascii="Book Antiqua" w:hAnsi="Book Antiqua" w:cs="Times New Roman"/>
          <w:kern w:val="0"/>
          <w14:ligatures w14:val="none"/>
        </w:rPr>
        <w:t xml:space="preserve"> [</w:t>
      </w:r>
      <w:r w:rsidR="001178E2">
        <w:rPr>
          <w:rFonts w:ascii="Book Antiqua" w:hAnsi="Book Antiqua" w:cs="Times New Roman"/>
          <w:kern w:val="0"/>
          <w14:ligatures w14:val="none"/>
        </w:rPr>
        <w:t>Frandsen</w:t>
      </w:r>
      <w:r>
        <w:rPr>
          <w:rFonts w:ascii="Book Antiqua" w:hAnsi="Book Antiqua" w:cs="Times New Roman"/>
          <w:kern w:val="0"/>
          <w14:ligatures w14:val="none"/>
        </w:rPr>
        <w:t xml:space="preserve">, Larson] to approve the library </w:t>
      </w:r>
      <w:r>
        <w:rPr>
          <w:rFonts w:ascii="Book Antiqua" w:hAnsi="Book Antiqua" w:cs="Times New Roman"/>
          <w:kern w:val="0"/>
          <w14:ligatures w14:val="none"/>
        </w:rPr>
        <w:t xml:space="preserve">2025 </w:t>
      </w:r>
      <w:r>
        <w:rPr>
          <w:rFonts w:ascii="Book Antiqua" w:hAnsi="Book Antiqua" w:cs="Times New Roman"/>
          <w:kern w:val="0"/>
          <w14:ligatures w14:val="none"/>
        </w:rPr>
        <w:t>Board of Trustees Calendar as presented.</w:t>
      </w:r>
      <w:r w:rsidR="003C6BBA" w:rsidRPr="009E224E">
        <w:rPr>
          <w:rFonts w:ascii="Book Antiqua" w:hAnsi="Book Antiqua" w:cs="Times New Roman"/>
          <w:kern w:val="0"/>
          <w14:ligatures w14:val="none"/>
        </w:rPr>
        <w:t xml:space="preserve"> </w:t>
      </w:r>
    </w:p>
    <w:p w14:paraId="7849BA66" w14:textId="77777777" w:rsidR="003C6BBA" w:rsidRPr="009E224E" w:rsidRDefault="003C6BBA" w:rsidP="003C6BBA">
      <w:pPr>
        <w:spacing w:after="0" w:line="140" w:lineRule="exact"/>
        <w:rPr>
          <w:rFonts w:ascii="Book Antiqua" w:hAnsi="Book Antiqua" w:cs="Times New Roman"/>
          <w:b/>
          <w:bCs/>
          <w:kern w:val="0"/>
          <w14:ligatures w14:val="none"/>
        </w:rPr>
      </w:pPr>
    </w:p>
    <w:p w14:paraId="3F80C262" w14:textId="77777777" w:rsidR="003C6BBA" w:rsidRDefault="003C6BBA" w:rsidP="003C6BBA">
      <w:pPr>
        <w:spacing w:after="0" w:line="240" w:lineRule="auto"/>
        <w:rPr>
          <w:rFonts w:ascii="Book Antiqua" w:hAnsi="Book Antiqua" w:cs="Times New Roman"/>
          <w:b/>
          <w:kern w:val="0"/>
          <w14:ligatures w14:val="none"/>
        </w:rPr>
      </w:pPr>
      <w:r w:rsidRPr="009E224E">
        <w:rPr>
          <w:rFonts w:ascii="Book Antiqua" w:hAnsi="Book Antiqua" w:cs="Times New Roman"/>
          <w:b/>
          <w:kern w:val="0"/>
          <w14:ligatures w14:val="none"/>
        </w:rPr>
        <w:t>New Business</w:t>
      </w:r>
    </w:p>
    <w:p w14:paraId="49ADEFA9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b/>
          <w:kern w:val="0"/>
          <w:u w:val="single"/>
          <w14:ligatures w14:val="none"/>
        </w:rPr>
      </w:pPr>
      <w:r w:rsidRPr="009E224E">
        <w:rPr>
          <w:rFonts w:ascii="Book Antiqua" w:hAnsi="Book Antiqua" w:cs="Times New Roman"/>
          <w:b/>
          <w:kern w:val="0"/>
          <w:u w:val="single"/>
          <w14:ligatures w14:val="none"/>
        </w:rPr>
        <w:t>Director’s Report</w:t>
      </w:r>
    </w:p>
    <w:p w14:paraId="30CFF9DE" w14:textId="456E1745" w:rsidR="003C6BBA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kern w:val="0"/>
          <w14:ligatures w14:val="none"/>
        </w:rPr>
        <w:t>Littles Storytime</w:t>
      </w:r>
      <w:r w:rsidR="003B0FB9">
        <w:rPr>
          <w:rFonts w:ascii="Book Antiqua" w:hAnsi="Book Antiqua" w:cs="Times New Roman"/>
          <w:kern w:val="0"/>
          <w14:ligatures w14:val="none"/>
        </w:rPr>
        <w:t xml:space="preserve"> had 7 attendees on October 12</w:t>
      </w:r>
      <w:r w:rsidR="003B0FB9" w:rsidRPr="003B0FB9">
        <w:rPr>
          <w:rFonts w:ascii="Book Antiqua" w:hAnsi="Book Antiqua" w:cs="Times New Roman"/>
          <w:kern w:val="0"/>
          <w:vertAlign w:val="superscript"/>
          <w14:ligatures w14:val="none"/>
        </w:rPr>
        <w:t>th</w:t>
      </w:r>
      <w:r>
        <w:rPr>
          <w:rFonts w:ascii="Book Antiqua" w:hAnsi="Book Antiqua" w:cs="Times New Roman"/>
          <w:kern w:val="0"/>
          <w14:ligatures w14:val="none"/>
        </w:rPr>
        <w:t>.</w:t>
      </w:r>
      <w:r w:rsidR="003B0FB9">
        <w:rPr>
          <w:rFonts w:ascii="Book Antiqua" w:hAnsi="Book Antiqua" w:cs="Times New Roman"/>
          <w:kern w:val="0"/>
          <w14:ligatures w14:val="none"/>
        </w:rPr>
        <w:t xml:space="preserve"> The next storytime is scheduled for November 9</w:t>
      </w:r>
      <w:r w:rsidR="003B0FB9" w:rsidRPr="003B0FB9">
        <w:rPr>
          <w:rFonts w:ascii="Book Antiqua" w:hAnsi="Book Antiqua" w:cs="Times New Roman"/>
          <w:kern w:val="0"/>
          <w:vertAlign w:val="superscript"/>
          <w14:ligatures w14:val="none"/>
        </w:rPr>
        <w:t>th</w:t>
      </w:r>
      <w:r w:rsidR="003B0FB9">
        <w:rPr>
          <w:rFonts w:ascii="Book Antiqua" w:hAnsi="Book Antiqua" w:cs="Times New Roman"/>
          <w:kern w:val="0"/>
          <w14:ligatures w14:val="none"/>
        </w:rPr>
        <w:t>.</w:t>
      </w:r>
      <w:r>
        <w:rPr>
          <w:rFonts w:ascii="Book Antiqua" w:hAnsi="Book Antiqua" w:cs="Times New Roman"/>
          <w:kern w:val="0"/>
          <w14:ligatures w14:val="none"/>
        </w:rPr>
        <w:t xml:space="preserve"> 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Total circulation in </w:t>
      </w:r>
      <w:r w:rsidR="002A1838">
        <w:rPr>
          <w:rFonts w:ascii="Book Antiqua" w:hAnsi="Book Antiqua" w:cs="Times New Roman"/>
          <w:kern w:val="0"/>
          <w14:ligatures w14:val="none"/>
        </w:rPr>
        <w:t>September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was </w:t>
      </w:r>
      <w:r w:rsidR="002A1838">
        <w:rPr>
          <w:rFonts w:ascii="Book Antiqua" w:hAnsi="Book Antiqua" w:cs="Times New Roman"/>
          <w:kern w:val="0"/>
          <w14:ligatures w14:val="none"/>
        </w:rPr>
        <w:t>774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, </w:t>
      </w:r>
      <w:r>
        <w:rPr>
          <w:rFonts w:ascii="Book Antiqua" w:hAnsi="Book Antiqua" w:cs="Times New Roman"/>
          <w:kern w:val="0"/>
          <w14:ligatures w14:val="none"/>
        </w:rPr>
        <w:t xml:space="preserve">with </w:t>
      </w:r>
      <w:r w:rsidR="002A1838">
        <w:rPr>
          <w:rFonts w:ascii="Book Antiqua" w:hAnsi="Book Antiqua" w:cs="Times New Roman"/>
          <w:kern w:val="0"/>
          <w14:ligatures w14:val="none"/>
        </w:rPr>
        <w:t>361</w:t>
      </w:r>
      <w:r>
        <w:rPr>
          <w:rFonts w:ascii="Book Antiqua" w:hAnsi="Book Antiqua" w:cs="Times New Roman"/>
          <w:kern w:val="0"/>
          <w14:ligatures w14:val="none"/>
        </w:rPr>
        <w:t xml:space="preserve"> visits to the library, </w:t>
      </w:r>
      <w:r w:rsidR="002A1838">
        <w:rPr>
          <w:rFonts w:ascii="Book Antiqua" w:hAnsi="Book Antiqua" w:cs="Times New Roman"/>
          <w:kern w:val="0"/>
          <w14:ligatures w14:val="none"/>
        </w:rPr>
        <w:t>1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new patron</w:t>
      </w:r>
      <w:r>
        <w:rPr>
          <w:rFonts w:ascii="Book Antiqua" w:hAnsi="Book Antiqua" w:cs="Times New Roman"/>
          <w:kern w:val="0"/>
          <w14:ligatures w14:val="none"/>
        </w:rPr>
        <w:t xml:space="preserve">, and </w:t>
      </w:r>
      <w:r w:rsidR="00D8009A">
        <w:rPr>
          <w:rFonts w:ascii="Book Antiqua" w:hAnsi="Book Antiqua" w:cs="Times New Roman"/>
          <w:kern w:val="0"/>
          <w14:ligatures w14:val="none"/>
        </w:rPr>
        <w:t>9</w:t>
      </w:r>
      <w:r>
        <w:rPr>
          <w:rFonts w:ascii="Book Antiqua" w:hAnsi="Book Antiqua" w:cs="Times New Roman"/>
          <w:kern w:val="0"/>
          <w14:ligatures w14:val="none"/>
        </w:rPr>
        <w:t>2 new items added to the collection</w:t>
      </w:r>
      <w:r w:rsidRPr="009E224E">
        <w:rPr>
          <w:rFonts w:ascii="Book Antiqua" w:hAnsi="Book Antiqua" w:cs="Times New Roman"/>
          <w:kern w:val="0"/>
          <w14:ligatures w14:val="none"/>
        </w:rPr>
        <w:t>.</w:t>
      </w:r>
      <w:r w:rsidR="0046160D">
        <w:rPr>
          <w:rFonts w:ascii="Book Antiqua" w:hAnsi="Book Antiqua" w:cs="Times New Roman"/>
          <w:kern w:val="0"/>
          <w14:ligatures w14:val="none"/>
        </w:rPr>
        <w:t xml:space="preserve"> The substitute library assistant posting was submitted to the IFLS website. </w:t>
      </w:r>
      <w:r>
        <w:rPr>
          <w:rFonts w:ascii="Book Antiqua" w:hAnsi="Book Antiqua" w:cs="Times New Roman"/>
          <w:kern w:val="0"/>
          <w14:ligatures w14:val="none"/>
        </w:rPr>
        <w:t xml:space="preserve"> </w:t>
      </w:r>
      <w:r w:rsidR="0046160D">
        <w:rPr>
          <w:rFonts w:ascii="Book Antiqua" w:hAnsi="Book Antiqua" w:cs="Times New Roman"/>
          <w:kern w:val="0"/>
          <w14:ligatures w14:val="none"/>
        </w:rPr>
        <w:t>Leann attended the Village of Dresser finance committee meeting on September 11</w:t>
      </w:r>
      <w:r w:rsidR="0046160D" w:rsidRPr="0046160D">
        <w:rPr>
          <w:rFonts w:ascii="Book Antiqua" w:hAnsi="Book Antiqua" w:cs="Times New Roman"/>
          <w:kern w:val="0"/>
          <w:vertAlign w:val="superscript"/>
          <w14:ligatures w14:val="none"/>
        </w:rPr>
        <w:t>th</w:t>
      </w:r>
      <w:r w:rsidR="0046160D">
        <w:rPr>
          <w:rFonts w:ascii="Book Antiqua" w:hAnsi="Book Antiqua" w:cs="Times New Roman"/>
          <w:kern w:val="0"/>
          <w14:ligatures w14:val="none"/>
        </w:rPr>
        <w:t xml:space="preserve"> to present the preliminary budget. Leann has arranged for Linda and Jim to cover her shifts while she is attending the WLA conference. Leann mailed a notification to the remaining Library Elf users notifying them that the app will be discontinued at the end of the year. </w:t>
      </w:r>
      <w:r>
        <w:rPr>
          <w:rFonts w:ascii="Book Antiqua" w:hAnsi="Book Antiqua" w:cs="Times New Roman"/>
          <w:kern w:val="0"/>
          <w14:ligatures w14:val="none"/>
        </w:rPr>
        <w:t>Weekly Osceola Sun columns and Polk County library directors Zoom meetings are continuing.</w:t>
      </w:r>
    </w:p>
    <w:p w14:paraId="1FF53754" w14:textId="77777777" w:rsidR="0046160D" w:rsidRDefault="0046160D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</w:p>
    <w:p w14:paraId="604FBF71" w14:textId="0F0B42BF" w:rsidR="0046160D" w:rsidRDefault="0046160D" w:rsidP="003C6BBA">
      <w:pPr>
        <w:spacing w:after="0" w:line="240" w:lineRule="auto"/>
        <w:rPr>
          <w:rFonts w:ascii="Book Antiqua" w:hAnsi="Book Antiqua" w:cs="Times New Roman"/>
          <w:b/>
          <w:bCs/>
          <w:kern w:val="0"/>
          <w:u w:val="single"/>
          <w14:ligatures w14:val="none"/>
        </w:rPr>
      </w:pPr>
      <w:r w:rsidRPr="0046160D">
        <w:rPr>
          <w:rFonts w:ascii="Book Antiqua" w:hAnsi="Book Antiqua" w:cs="Times New Roman"/>
          <w:b/>
          <w:bCs/>
          <w:kern w:val="0"/>
          <w:u w:val="single"/>
          <w14:ligatures w14:val="none"/>
        </w:rPr>
        <w:t>Village Representative Update</w:t>
      </w:r>
    </w:p>
    <w:p w14:paraId="791B89E2" w14:textId="1AD4E5C2" w:rsidR="0046160D" w:rsidRPr="0046160D" w:rsidRDefault="001178E2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>
        <w:rPr>
          <w:rFonts w:ascii="Book Antiqua" w:hAnsi="Book Antiqua" w:cs="Times New Roman"/>
          <w:kern w:val="0"/>
          <w14:ligatures w14:val="none"/>
        </w:rPr>
        <w:t>Nikki stated that the road projects in Dresser are almost complete and reminded everyone that the Pumpkin Train is coming to Dresser this weekend.</w:t>
      </w:r>
    </w:p>
    <w:p w14:paraId="33897B8A" w14:textId="77777777" w:rsidR="003C6BBA" w:rsidRPr="009E224E" w:rsidRDefault="003C6BBA" w:rsidP="003C6BBA">
      <w:pPr>
        <w:spacing w:after="0" w:line="140" w:lineRule="exact"/>
        <w:rPr>
          <w:rFonts w:ascii="Book Antiqua" w:hAnsi="Book Antiqua" w:cs="Times New Roman"/>
          <w:kern w:val="0"/>
          <w14:ligatures w14:val="none"/>
        </w:rPr>
      </w:pPr>
    </w:p>
    <w:p w14:paraId="3C552165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b/>
          <w:bCs/>
          <w:kern w:val="0"/>
          <w:u w:val="single"/>
          <w14:ligatures w14:val="none"/>
        </w:rPr>
      </w:pPr>
      <w:r w:rsidRPr="009E224E">
        <w:rPr>
          <w:rFonts w:ascii="Book Antiqua" w:hAnsi="Book Antiqua" w:cs="Times New Roman"/>
          <w:b/>
          <w:bCs/>
          <w:kern w:val="0"/>
          <w:u w:val="single"/>
          <w14:ligatures w14:val="none"/>
        </w:rPr>
        <w:t>President’s Update</w:t>
      </w:r>
    </w:p>
    <w:p w14:paraId="28EEE560" w14:textId="0978982A" w:rsidR="003C6BBA" w:rsidRPr="009E224E" w:rsidRDefault="001178E2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>
        <w:rPr>
          <w:rFonts w:ascii="Book Antiqua" w:hAnsi="Book Antiqua" w:cs="Times New Roman"/>
          <w:kern w:val="0"/>
          <w14:ligatures w14:val="none"/>
        </w:rPr>
        <w:t>Cathy thanked Leann for allowing the Pleasant Lake 4-H Club to put up a display in the library to attract more members.</w:t>
      </w:r>
    </w:p>
    <w:p w14:paraId="6FE26ADD" w14:textId="77777777" w:rsidR="003C6BBA" w:rsidRPr="009E224E" w:rsidRDefault="003C6BBA" w:rsidP="003C6BBA">
      <w:pPr>
        <w:spacing w:after="0" w:line="140" w:lineRule="exact"/>
        <w:rPr>
          <w:rFonts w:ascii="Book Antiqua" w:hAnsi="Book Antiqua" w:cs="Times New Roman"/>
          <w:b/>
          <w:kern w:val="0"/>
          <w14:ligatures w14:val="none"/>
        </w:rPr>
      </w:pPr>
    </w:p>
    <w:p w14:paraId="5C2A9C11" w14:textId="6273BFDF" w:rsidR="003C6BBA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b/>
          <w:kern w:val="0"/>
          <w14:ligatures w14:val="none"/>
        </w:rPr>
        <w:t>MSC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[</w:t>
      </w:r>
      <w:r>
        <w:rPr>
          <w:rFonts w:ascii="Book Antiqua" w:hAnsi="Book Antiqua" w:cs="Times New Roman"/>
          <w:kern w:val="0"/>
          <w14:ligatures w14:val="none"/>
        </w:rPr>
        <w:t xml:space="preserve">Beaupre, </w:t>
      </w:r>
      <w:r>
        <w:rPr>
          <w:rFonts w:ascii="Book Antiqua" w:hAnsi="Book Antiqua" w:cs="Times New Roman"/>
          <w:kern w:val="0"/>
          <w14:ligatures w14:val="none"/>
        </w:rPr>
        <w:t>Larson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] to adjourn the meeting at </w:t>
      </w:r>
      <w:r>
        <w:rPr>
          <w:rFonts w:ascii="Book Antiqua" w:hAnsi="Book Antiqua" w:cs="Times New Roman"/>
          <w:kern w:val="0"/>
          <w14:ligatures w14:val="none"/>
        </w:rPr>
        <w:t>7:</w:t>
      </w:r>
      <w:r>
        <w:rPr>
          <w:rFonts w:ascii="Book Antiqua" w:hAnsi="Book Antiqua" w:cs="Times New Roman"/>
          <w:kern w:val="0"/>
          <w14:ligatures w14:val="none"/>
        </w:rPr>
        <w:t>18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pm.</w:t>
      </w:r>
    </w:p>
    <w:p w14:paraId="69B214B6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kern w:val="0"/>
          <w14:ligatures w14:val="none"/>
        </w:rPr>
        <w:t xml:space="preserve">Announcement to adjourn: </w:t>
      </w:r>
      <w:r>
        <w:rPr>
          <w:rFonts w:ascii="Book Antiqua" w:hAnsi="Book Antiqua" w:cs="Times New Roman"/>
          <w:kern w:val="0"/>
          <w14:ligatures w14:val="none"/>
        </w:rPr>
        <w:t>Cathy Frandsen</w:t>
      </w:r>
      <w:r w:rsidRPr="009E224E">
        <w:rPr>
          <w:rFonts w:ascii="Book Antiqua" w:hAnsi="Book Antiqua" w:cs="Times New Roman"/>
          <w:kern w:val="0"/>
          <w14:ligatures w14:val="none"/>
        </w:rPr>
        <w:t>, President.</w:t>
      </w:r>
    </w:p>
    <w:p w14:paraId="6FD17077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</w:p>
    <w:p w14:paraId="50D48A14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kern w:val="0"/>
          <w14:ligatures w14:val="none"/>
        </w:rPr>
        <w:t xml:space="preserve">Respectfully Submitted, </w:t>
      </w:r>
    </w:p>
    <w:p w14:paraId="04C1FD0F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>
        <w:rPr>
          <w:rFonts w:ascii="Book Antiqua" w:hAnsi="Book Antiqua" w:cs="Times New Roman"/>
          <w:kern w:val="0"/>
          <w14:ligatures w14:val="none"/>
        </w:rPr>
        <w:t>Laura Rochford</w:t>
      </w:r>
    </w:p>
    <w:p w14:paraId="2115C91F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kern w:val="0"/>
          <w14:ligatures w14:val="none"/>
        </w:rPr>
        <w:t>Secretary</w:t>
      </w:r>
    </w:p>
    <w:p w14:paraId="5BD1653B" w14:textId="77777777" w:rsidR="003C6BBA" w:rsidRPr="009E224E" w:rsidRDefault="003C6BBA" w:rsidP="003C6BBA">
      <w:pPr>
        <w:spacing w:after="0" w:line="240" w:lineRule="auto"/>
        <w:rPr>
          <w:rFonts w:ascii="Book Antiqua" w:hAnsi="Book Antiqua" w:cs="Times New Roman"/>
          <w:kern w:val="0"/>
          <w14:ligatures w14:val="none"/>
        </w:rPr>
      </w:pPr>
    </w:p>
    <w:p w14:paraId="6B1AE480" w14:textId="2507DB7B" w:rsidR="00ED6971" w:rsidRPr="003C6BBA" w:rsidRDefault="003C6BBA" w:rsidP="003C6BBA">
      <w:pPr>
        <w:spacing w:after="0" w:line="240" w:lineRule="auto"/>
        <w:jc w:val="center"/>
        <w:rPr>
          <w:rFonts w:ascii="Book Antiqua" w:hAnsi="Book Antiqua" w:cs="Times New Roman"/>
          <w:kern w:val="0"/>
          <w14:ligatures w14:val="none"/>
        </w:rPr>
      </w:pPr>
      <w:r w:rsidRPr="009E224E">
        <w:rPr>
          <w:rFonts w:ascii="Book Antiqua" w:hAnsi="Book Antiqua" w:cs="Times New Roman"/>
          <w:kern w:val="0"/>
          <w14:ligatures w14:val="none"/>
        </w:rPr>
        <w:t>The next regular meeting of the Geraldine E. Anderson Village Library Board of Trustees is</w:t>
      </w:r>
      <w:r>
        <w:rPr>
          <w:rFonts w:ascii="Book Antiqua" w:hAnsi="Book Antiqua" w:cs="Times New Roman"/>
          <w:kern w:val="0"/>
          <w14:ligatures w14:val="none"/>
        </w:rPr>
        <w:t xml:space="preserve"> scheduled for </w:t>
      </w:r>
      <w:r>
        <w:rPr>
          <w:rFonts w:ascii="Book Antiqua" w:hAnsi="Book Antiqua" w:cs="Times New Roman"/>
          <w:kern w:val="0"/>
          <w14:ligatures w14:val="none"/>
        </w:rPr>
        <w:t>Tuesday, Novem</w:t>
      </w:r>
      <w:r>
        <w:rPr>
          <w:rFonts w:ascii="Book Antiqua" w:hAnsi="Book Antiqua" w:cs="Times New Roman"/>
          <w:kern w:val="0"/>
          <w14:ligatures w14:val="none"/>
        </w:rPr>
        <w:t>ber 1</w:t>
      </w:r>
      <w:r>
        <w:rPr>
          <w:rFonts w:ascii="Book Antiqua" w:hAnsi="Book Antiqua" w:cs="Times New Roman"/>
          <w:kern w:val="0"/>
          <w14:ligatures w14:val="none"/>
        </w:rPr>
        <w:t>2</w:t>
      </w:r>
      <w:r w:rsidRPr="009E224E">
        <w:rPr>
          <w:rFonts w:ascii="Book Antiqua" w:hAnsi="Book Antiqua" w:cs="Times New Roman"/>
          <w:kern w:val="0"/>
          <w14:ligatures w14:val="none"/>
        </w:rPr>
        <w:t>, 202</w:t>
      </w:r>
      <w:r>
        <w:rPr>
          <w:rFonts w:ascii="Book Antiqua" w:hAnsi="Book Antiqua" w:cs="Times New Roman"/>
          <w:kern w:val="0"/>
          <w14:ligatures w14:val="none"/>
        </w:rPr>
        <w:t>4</w:t>
      </w:r>
      <w:r w:rsidRPr="009E224E">
        <w:rPr>
          <w:rFonts w:ascii="Book Antiqua" w:hAnsi="Book Antiqua" w:cs="Times New Roman"/>
          <w:kern w:val="0"/>
          <w14:ligatures w14:val="none"/>
        </w:rPr>
        <w:t>, at 6:</w:t>
      </w:r>
      <w:r>
        <w:rPr>
          <w:rFonts w:ascii="Book Antiqua" w:hAnsi="Book Antiqua" w:cs="Times New Roman"/>
          <w:kern w:val="0"/>
          <w14:ligatures w14:val="none"/>
        </w:rPr>
        <w:t>00</w:t>
      </w:r>
      <w:r w:rsidRPr="009E224E">
        <w:rPr>
          <w:rFonts w:ascii="Book Antiqua" w:hAnsi="Book Antiqua" w:cs="Times New Roman"/>
          <w:kern w:val="0"/>
          <w14:ligatures w14:val="none"/>
        </w:rPr>
        <w:t xml:space="preserve"> pm.</w:t>
      </w:r>
    </w:p>
    <w:sectPr w:rsidR="00ED6971" w:rsidRPr="003C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BA"/>
    <w:rsid w:val="001178E2"/>
    <w:rsid w:val="002A1838"/>
    <w:rsid w:val="003B0FB9"/>
    <w:rsid w:val="003C6BBA"/>
    <w:rsid w:val="0046160D"/>
    <w:rsid w:val="005E515F"/>
    <w:rsid w:val="006179FE"/>
    <w:rsid w:val="00D8009A"/>
    <w:rsid w:val="00ED6971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E6CB"/>
  <w15:chartTrackingRefBased/>
  <w15:docId w15:val="{D59687F4-9B5D-4F3F-B2BC-BAEF3A3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BA"/>
  </w:style>
  <w:style w:type="paragraph" w:styleId="Heading1">
    <w:name w:val="heading 1"/>
    <w:basedOn w:val="Normal"/>
    <w:next w:val="Normal"/>
    <w:link w:val="Heading1Char"/>
    <w:uiPriority w:val="9"/>
    <w:qFormat/>
    <w:rsid w:val="003C6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Rochford</dc:creator>
  <cp:keywords/>
  <dc:description/>
  <cp:lastModifiedBy>Laura Rochford</cp:lastModifiedBy>
  <cp:revision>2</cp:revision>
  <dcterms:created xsi:type="dcterms:W3CDTF">2024-10-28T19:28:00Z</dcterms:created>
  <dcterms:modified xsi:type="dcterms:W3CDTF">2024-10-28T21:25:00Z</dcterms:modified>
</cp:coreProperties>
</file>